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9F334A" w14:textId="77777777" w:rsidR="00044EC8" w:rsidRPr="008B63DD" w:rsidRDefault="001A61DE">
      <w:pPr>
        <w:widowControl w:val="0"/>
        <w:autoSpaceDE w:val="0"/>
        <w:autoSpaceDN w:val="0"/>
        <w:adjustRightInd w:val="0"/>
      </w:pPr>
      <w:bookmarkStart w:id="0" w:name="_GoBack"/>
      <w:r w:rsidRPr="008B63DD">
        <w:rPr>
          <w:sz w:val="24"/>
          <w:szCs w:val="24"/>
        </w:rPr>
        <w:t xml:space="preserve">Julian </w:t>
      </w:r>
      <w:proofErr w:type="spellStart"/>
      <w:r w:rsidRPr="008B63DD">
        <w:rPr>
          <w:sz w:val="24"/>
          <w:szCs w:val="24"/>
        </w:rPr>
        <w:t>Lamy</w:t>
      </w:r>
      <w:proofErr w:type="spellEnd"/>
      <w:r w:rsidRPr="008B63DD">
        <w:rPr>
          <w:sz w:val="24"/>
          <w:szCs w:val="24"/>
        </w:rPr>
        <w:t xml:space="preserve"> is currently a PHD student in the Engineering and Public Policy Department. Before Carnegie Mellon, Julian finished his BA in Economics and BS in Mathematics at the University of Maryland, College Park. After graduation, he worked for three years for an economic consulting firm called Charles River Associates (CRA) in their Climate and Sustainability Practice. At CRA, he worked on a wide range of projects including economic modeling of climate policies, litigation support </w:t>
      </w:r>
      <w:proofErr w:type="spellStart"/>
      <w:r w:rsidRPr="008B63DD">
        <w:rPr>
          <w:sz w:val="24"/>
          <w:szCs w:val="24"/>
        </w:rPr>
        <w:t>andmanagement</w:t>
      </w:r>
      <w:proofErr w:type="spellEnd"/>
      <w:r w:rsidRPr="008B63DD">
        <w:rPr>
          <w:sz w:val="24"/>
          <w:szCs w:val="24"/>
        </w:rPr>
        <w:t>/strategy consulting for various energy companies.</w:t>
      </w:r>
    </w:p>
    <w:bookmarkEnd w:id="0"/>
    <w:sectPr w:rsidR="00044EC8" w:rsidRPr="008B63DD">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5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savePreviewPicture/>
  <w:doNotValidateAgainstSchema/>
  <w:doNotDemarcateInvalidXml/>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61DE"/>
    <w:rsid w:val="00044EC8"/>
    <w:rsid w:val="001A61DE"/>
    <w:rsid w:val="008B63D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ocId w14:val="53884139"/>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82</Words>
  <Characters>471</Characters>
  <Application>Microsoft Macintosh Word</Application>
  <DocSecurity>0</DocSecurity>
  <Lines>3</Lines>
  <Paragraphs>1</Paragraphs>
  <ScaleCrop>false</ScaleCrop>
  <Company/>
  <LinksUpToDate>false</LinksUpToDate>
  <CharactersWithSpaces>552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Steve Gradeck</cp:lastModifiedBy>
  <cp:revision>3</cp:revision>
  <dcterms:created xsi:type="dcterms:W3CDTF">2013-09-04T18:48:00Z</dcterms:created>
  <dcterms:modified xsi:type="dcterms:W3CDTF">2013-09-04T18:49:00Z</dcterms:modified>
</cp:coreProperties>
</file>